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F0A" w:rsidRPr="00880859" w:rsidRDefault="00801F0A">
      <w:pPr>
        <w:rPr>
          <w:b/>
          <w:u w:val="single"/>
          <w:lang w:val="es-ES"/>
        </w:rPr>
      </w:pPr>
      <w:r w:rsidRPr="00880859">
        <w:rPr>
          <w:b/>
          <w:u w:val="single"/>
          <w:lang w:val="es-ES"/>
        </w:rPr>
        <w:t xml:space="preserve">NOMBRE DEL TRAMITE </w:t>
      </w:r>
      <w:r w:rsidR="009670E0">
        <w:rPr>
          <w:b/>
          <w:u w:val="single"/>
          <w:lang w:val="es-ES"/>
        </w:rPr>
        <w:t>SOLICITUD DE USO DE ESPACIO PUBLICO</w:t>
      </w:r>
    </w:p>
    <w:p w:rsidR="00801F0A" w:rsidRDefault="00801F0A">
      <w:pPr>
        <w:rPr>
          <w:lang w:val="es-ES"/>
        </w:rPr>
      </w:pPr>
      <w:r w:rsidRPr="00801F0A">
        <w:rPr>
          <w:lang w:val="es-ES"/>
        </w:rPr>
        <w:t xml:space="preserve"> AREA Dirección </w:t>
      </w:r>
      <w:r>
        <w:rPr>
          <w:lang w:val="es-ES"/>
        </w:rPr>
        <w:t xml:space="preserve">de </w:t>
      </w:r>
      <w:r w:rsidR="009670E0">
        <w:rPr>
          <w:lang w:val="es-ES"/>
        </w:rPr>
        <w:t xml:space="preserve">Espacios Verdes – Organismo competente en caso de </w:t>
      </w:r>
      <w:proofErr w:type="gramStart"/>
      <w:r w:rsidR="009670E0">
        <w:rPr>
          <w:lang w:val="es-ES"/>
        </w:rPr>
        <w:t>comercialización.-</w:t>
      </w:r>
      <w:bookmarkStart w:id="0" w:name="_GoBack"/>
      <w:bookmarkEnd w:id="0"/>
      <w:proofErr w:type="gramEnd"/>
    </w:p>
    <w:p w:rsidR="00801F0A" w:rsidRDefault="009670E0">
      <w:pPr>
        <w:rPr>
          <w:lang w:val="es-ES"/>
        </w:rPr>
      </w:pPr>
      <w:r>
        <w:rPr>
          <w:lang w:val="es-ES"/>
        </w:rPr>
        <w:t xml:space="preserve">OBJETO: solicitud de permiso de factibilidad de uso de espacios públicos/verdes </w:t>
      </w:r>
      <w:r w:rsidR="00801F0A" w:rsidRPr="00801F0A">
        <w:rPr>
          <w:lang w:val="es-ES"/>
        </w:rPr>
        <w:t>(Plazas, Parques Urbanos, etc</w:t>
      </w:r>
      <w:r w:rsidR="00880859">
        <w:rPr>
          <w:lang w:val="es-ES"/>
        </w:rPr>
        <w:t>.</w:t>
      </w:r>
      <w:r w:rsidR="00801F0A" w:rsidRPr="00801F0A">
        <w:rPr>
          <w:lang w:val="es-ES"/>
        </w:rPr>
        <w:t xml:space="preserve">) </w:t>
      </w:r>
    </w:p>
    <w:p w:rsidR="00801F0A" w:rsidRDefault="00801F0A">
      <w:pPr>
        <w:rPr>
          <w:lang w:val="es-ES"/>
        </w:rPr>
      </w:pPr>
      <w:r>
        <w:rPr>
          <w:lang w:val="es-ES"/>
        </w:rPr>
        <w:t xml:space="preserve">TIEMPO ESTIMADO: </w:t>
      </w:r>
      <w:r w:rsidR="009670E0">
        <w:rPr>
          <w:lang w:val="es-ES"/>
        </w:rPr>
        <w:t xml:space="preserve">10 </w:t>
      </w:r>
      <w:proofErr w:type="spellStart"/>
      <w:r w:rsidR="009670E0">
        <w:rPr>
          <w:lang w:val="es-ES"/>
        </w:rPr>
        <w:t>dias</w:t>
      </w:r>
      <w:proofErr w:type="spellEnd"/>
      <w:r w:rsidR="009670E0">
        <w:rPr>
          <w:lang w:val="es-ES"/>
        </w:rPr>
        <w:t>-</w:t>
      </w:r>
      <w:r w:rsidR="00880859">
        <w:rPr>
          <w:lang w:val="es-ES"/>
        </w:rPr>
        <w:t xml:space="preserve"> </w:t>
      </w:r>
    </w:p>
    <w:p w:rsidR="00801F0A" w:rsidRDefault="00801F0A">
      <w:pPr>
        <w:rPr>
          <w:lang w:val="es-ES"/>
        </w:rPr>
      </w:pPr>
      <w:r w:rsidRPr="00801F0A">
        <w:rPr>
          <w:lang w:val="es-ES"/>
        </w:rPr>
        <w:t>COSTO Sin costo</w:t>
      </w:r>
      <w:r w:rsidR="009670E0">
        <w:rPr>
          <w:lang w:val="es-ES"/>
        </w:rPr>
        <w:t>.</w:t>
      </w:r>
      <w:r w:rsidRPr="00801F0A">
        <w:rPr>
          <w:lang w:val="es-ES"/>
        </w:rPr>
        <w:t xml:space="preserve"> </w:t>
      </w:r>
    </w:p>
    <w:p w:rsidR="00801F0A" w:rsidRDefault="00801F0A">
      <w:pPr>
        <w:rPr>
          <w:lang w:val="es-ES"/>
        </w:rPr>
      </w:pPr>
      <w:r w:rsidRPr="00801F0A">
        <w:rPr>
          <w:lang w:val="es-ES"/>
        </w:rPr>
        <w:t>NORMATIVA APLICABLE</w:t>
      </w:r>
      <w:r>
        <w:rPr>
          <w:lang w:val="es-ES"/>
        </w:rPr>
        <w:t>:</w:t>
      </w:r>
    </w:p>
    <w:p w:rsidR="00801F0A" w:rsidRDefault="00801F0A" w:rsidP="009670E0">
      <w:pPr>
        <w:rPr>
          <w:lang w:val="es-ES"/>
        </w:rPr>
      </w:pPr>
      <w:r w:rsidRPr="00801F0A">
        <w:rPr>
          <w:lang w:val="es-ES"/>
        </w:rPr>
        <w:t xml:space="preserve">Ordenanza </w:t>
      </w:r>
      <w:r w:rsidR="009670E0">
        <w:rPr>
          <w:lang w:val="es-ES"/>
        </w:rPr>
        <w:t>6898/17.-</w:t>
      </w:r>
      <w:r w:rsidRPr="00801F0A">
        <w:rPr>
          <w:lang w:val="es-ES"/>
        </w:rPr>
        <w:t xml:space="preserve"> </w:t>
      </w:r>
    </w:p>
    <w:p w:rsidR="001D756A" w:rsidRPr="00880859" w:rsidRDefault="00801F0A" w:rsidP="001D756A">
      <w:pPr>
        <w:spacing w:line="480" w:lineRule="auto"/>
        <w:rPr>
          <w:b/>
          <w:u w:val="single"/>
          <w:lang w:val="es-ES"/>
        </w:rPr>
      </w:pPr>
      <w:r w:rsidRPr="00880859">
        <w:rPr>
          <w:b/>
          <w:u w:val="single"/>
          <w:lang w:val="es-ES"/>
        </w:rPr>
        <w:t>CIRCUITO DEL TRAMITE</w:t>
      </w:r>
      <w:r w:rsidR="001D756A" w:rsidRPr="00880859">
        <w:rPr>
          <w:b/>
          <w:u w:val="single"/>
          <w:lang w:val="es-ES"/>
        </w:rPr>
        <w:t>:</w:t>
      </w:r>
    </w:p>
    <w:p w:rsidR="009670E0" w:rsidRDefault="00801F0A" w:rsidP="009670E0">
      <w:pPr>
        <w:spacing w:line="480" w:lineRule="auto"/>
        <w:rPr>
          <w:lang w:val="es-ES"/>
        </w:rPr>
      </w:pPr>
      <w:r>
        <w:sym w:font="Symbol" w:char="F0B7"/>
      </w:r>
      <w:r w:rsidRPr="00801F0A">
        <w:rPr>
          <w:lang w:val="es-ES"/>
        </w:rPr>
        <w:t xml:space="preserve"> El Inicio del Trámite se realiza </w:t>
      </w:r>
      <w:r>
        <w:rPr>
          <w:lang w:val="es-ES"/>
        </w:rPr>
        <w:t xml:space="preserve">por </w:t>
      </w:r>
      <w:r w:rsidRPr="00801F0A">
        <w:rPr>
          <w:lang w:val="es-ES"/>
        </w:rPr>
        <w:t xml:space="preserve">vía </w:t>
      </w:r>
      <w:proofErr w:type="spellStart"/>
      <w:r>
        <w:rPr>
          <w:lang w:val="es-ES"/>
        </w:rPr>
        <w:t>whatsap</w:t>
      </w:r>
      <w:proofErr w:type="spellEnd"/>
      <w:r>
        <w:rPr>
          <w:lang w:val="es-ES"/>
        </w:rPr>
        <w:t xml:space="preserve">: 0383-4010519 y/o </w:t>
      </w:r>
      <w:proofErr w:type="spellStart"/>
      <w:r>
        <w:rPr>
          <w:lang w:val="es-ES"/>
        </w:rPr>
        <w:t>via</w:t>
      </w:r>
      <w:proofErr w:type="spellEnd"/>
      <w:r>
        <w:rPr>
          <w:lang w:val="es-ES"/>
        </w:rPr>
        <w:t xml:space="preserve"> internet: </w:t>
      </w:r>
      <w:hyperlink r:id="rId5" w:history="1">
        <w:r w:rsidRPr="00502817">
          <w:rPr>
            <w:rStyle w:val="Hipervnculo"/>
            <w:lang w:val="es-ES"/>
          </w:rPr>
          <w:t>tramitesambiente@gmail.com</w:t>
        </w:r>
      </w:hyperlink>
      <w:r>
        <w:rPr>
          <w:lang w:val="es-ES"/>
        </w:rPr>
        <w:t xml:space="preserve"> se envía el formulario completo</w:t>
      </w:r>
      <w:r w:rsidR="009670E0">
        <w:rPr>
          <w:lang w:val="es-ES"/>
        </w:rPr>
        <w:t xml:space="preserve"> con la documentación </w:t>
      </w:r>
      <w:proofErr w:type="spellStart"/>
      <w:r w:rsidR="009670E0">
        <w:rPr>
          <w:lang w:val="es-ES"/>
        </w:rPr>
        <w:t>respaldatoria</w:t>
      </w:r>
      <w:proofErr w:type="spellEnd"/>
      <w:r>
        <w:rPr>
          <w:lang w:val="es-ES"/>
        </w:rPr>
        <w:t>. En caso que el vecino no pudiese completar el tr</w:t>
      </w:r>
      <w:r w:rsidR="009670E0">
        <w:rPr>
          <w:lang w:val="es-ES"/>
        </w:rPr>
        <w:t>á</w:t>
      </w:r>
      <w:r>
        <w:rPr>
          <w:lang w:val="es-ES"/>
        </w:rPr>
        <w:t>mite por los medios indicados podrá hacerlo de forma manual presentarlo en las oficinas de la Secr</w:t>
      </w:r>
      <w:r w:rsidR="001D756A">
        <w:rPr>
          <w:lang w:val="es-ES"/>
        </w:rPr>
        <w:t>etaria de Ambiente y Espacios Pú</w:t>
      </w:r>
      <w:r>
        <w:rPr>
          <w:lang w:val="es-ES"/>
        </w:rPr>
        <w:t xml:space="preserve">blicos sita en parque Adán Quiroga </w:t>
      </w:r>
      <w:r w:rsidR="001D756A">
        <w:rPr>
          <w:lang w:val="es-ES"/>
        </w:rPr>
        <w:t>esquina Juan José</w:t>
      </w:r>
      <w:r>
        <w:rPr>
          <w:lang w:val="es-ES"/>
        </w:rPr>
        <w:t xml:space="preserve"> Luna.</w:t>
      </w:r>
      <w:r w:rsidR="009670E0">
        <w:rPr>
          <w:lang w:val="es-ES"/>
        </w:rPr>
        <w:t xml:space="preserve"> </w:t>
      </w:r>
    </w:p>
    <w:p w:rsidR="009670E0" w:rsidRDefault="009670E0" w:rsidP="009670E0">
      <w:pPr>
        <w:pStyle w:val="Prrafodelista"/>
        <w:numPr>
          <w:ilvl w:val="0"/>
          <w:numId w:val="1"/>
        </w:numPr>
        <w:spacing w:line="480" w:lineRule="auto"/>
        <w:rPr>
          <w:lang w:val="es-ES"/>
        </w:rPr>
      </w:pPr>
      <w:proofErr w:type="gramStart"/>
      <w:r>
        <w:rPr>
          <w:lang w:val="es-ES"/>
        </w:rPr>
        <w:t>El  área</w:t>
      </w:r>
      <w:proofErr w:type="gramEnd"/>
      <w:r>
        <w:rPr>
          <w:lang w:val="es-ES"/>
        </w:rPr>
        <w:t xml:space="preserve"> de espacios verdes se expide mediante informe técnico de factibilidad de uso de suelo.</w:t>
      </w:r>
    </w:p>
    <w:p w:rsidR="009670E0" w:rsidRPr="009670E0" w:rsidRDefault="009670E0" w:rsidP="009670E0">
      <w:pPr>
        <w:pStyle w:val="Prrafodelista"/>
        <w:numPr>
          <w:ilvl w:val="0"/>
          <w:numId w:val="1"/>
        </w:numPr>
        <w:spacing w:line="480" w:lineRule="auto"/>
        <w:rPr>
          <w:lang w:val="es-ES"/>
        </w:rPr>
      </w:pPr>
      <w:r>
        <w:rPr>
          <w:lang w:val="es-ES"/>
        </w:rPr>
        <w:t xml:space="preserve">Se emite autorización correspondiente y se remite al área u organismo competente a los fines de continuar el trámite respectivo conforme a la naturaleza del objeto que desea comercializar. </w:t>
      </w:r>
    </w:p>
    <w:p w:rsidR="009670E0" w:rsidRDefault="009670E0" w:rsidP="009670E0">
      <w:pPr>
        <w:spacing w:line="480" w:lineRule="auto"/>
        <w:rPr>
          <w:lang w:val="es-ES"/>
        </w:rPr>
      </w:pPr>
    </w:p>
    <w:p w:rsidR="000430B5" w:rsidRDefault="000430B5" w:rsidP="001D756A">
      <w:pPr>
        <w:spacing w:line="480" w:lineRule="auto"/>
        <w:rPr>
          <w:lang w:val="es-ES"/>
        </w:rPr>
      </w:pPr>
    </w:p>
    <w:p w:rsidR="001D756A" w:rsidRPr="009670E0" w:rsidRDefault="001D756A" w:rsidP="001D756A">
      <w:pPr>
        <w:spacing w:line="480" w:lineRule="auto"/>
        <w:rPr>
          <w:lang w:val="es-ES"/>
        </w:rPr>
      </w:pPr>
    </w:p>
    <w:sectPr w:rsidR="001D756A" w:rsidRPr="009670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B01EE"/>
    <w:multiLevelType w:val="hybridMultilevel"/>
    <w:tmpl w:val="56706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F0A"/>
    <w:rsid w:val="000430B5"/>
    <w:rsid w:val="001D756A"/>
    <w:rsid w:val="007055DE"/>
    <w:rsid w:val="00801F0A"/>
    <w:rsid w:val="00880859"/>
    <w:rsid w:val="0096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0A58F"/>
  <w15:chartTrackingRefBased/>
  <w15:docId w15:val="{D01787F4-4812-48DF-A24C-DA4AB2E8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01F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01F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801F0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67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amitesambient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2020-06-30T15:00:00Z</dcterms:created>
  <dcterms:modified xsi:type="dcterms:W3CDTF">2020-06-30T15:00:00Z</dcterms:modified>
</cp:coreProperties>
</file>